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Wózki dziecięce - najważniejszy element wyprawki malucha.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Wózki dziecięce to najdroższe i najważniejsze elementy w każdej wyprawce dla malucha. Warto przyjrzeć im się dokładnie i dokonać właściwego wyboru.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Wózki dziecięce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jakie produkty najlepiej wybierać?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Wózki dziecięce</w:t>
      </w:r>
      <w:r>
        <w:rPr>
          <w:rFonts w:ascii="calibri" w:hAnsi="calibri" w:eastAsia="calibri" w:cs="calibri"/>
          <w:sz w:val="24"/>
          <w:szCs w:val="24"/>
        </w:rPr>
        <w:t xml:space="preserve"> są bardzo ważne dla każdego malucha, bo spędza w nim dużo czasu podczas pierwszych dni swojego życia. Najważniejsze, by </w:t>
      </w:r>
      <w:r>
        <w:rPr>
          <w:rFonts w:ascii="calibri" w:hAnsi="calibri" w:eastAsia="calibri" w:cs="calibri"/>
          <w:sz w:val="24"/>
          <w:szCs w:val="24"/>
          <w:b/>
        </w:rPr>
        <w:t xml:space="preserve">wózki dziecięce</w:t>
      </w:r>
      <w:r>
        <w:rPr>
          <w:rFonts w:ascii="calibri" w:hAnsi="calibri" w:eastAsia="calibri" w:cs="calibri"/>
          <w:sz w:val="24"/>
          <w:szCs w:val="24"/>
        </w:rPr>
        <w:t xml:space="preserve"> były wygodne, funkcjonalne i bezpieczne. Wózek to jedna z największych inwestycji podczas kompletowania wyprawki, warto więc przemyśleć zakup, przyjrzeć się dokładnie produktom, które bierzemy pod uwagę i nie podejmować pochopnej decyzji. Wózek musi być dobrany do dziecka i rodziców, tylko wtedy będzie spełniał swoją rolę.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413px; height:46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Wózki dziecięce - na co zwracać uwagę przy wyborze konkretnego modelu?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ważne, żeby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wózki dziecięce</w:t>
      </w:r>
      <w:r>
        <w:rPr>
          <w:rFonts w:ascii="calibri" w:hAnsi="calibri" w:eastAsia="calibri" w:cs="calibri"/>
          <w:sz w:val="24"/>
          <w:szCs w:val="24"/>
        </w:rPr>
        <w:t xml:space="preserve"> miały atest czyli znak bezpieczeństwa, przyznawany na podstawie opinii Państwowego Zakładu Higieny. Przy zakupie rodzice powinni zwrócić uwagę na koła, najlepsze są duże i pompowane, które sprawdzają się podczas długich spacerów. Kolejną ważna cecha jest amortyzacja wózka, kiedy jest odpowiednia, maluch nie jest narażony na wstrząsy. Jeżeli chodzi o stelaż, najlepsze są te aluminiowe, ponieważ nie są ciężkie i zapakowanie go wózka do bagażnika samochodu nie stanowi żadnego problemu. Nie można również zapomnieć o hamulcu. Najlepszy jest taki, który hamuje oba koła jednocześnie, wtedy nie zjedzie nawet z pochyłego podłoża.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3kiwi.pl/pol_m_Wozki-1334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2026-08-29T08:18:18+02:00</dcterms:created>
  <dcterms:modified xsi:type="dcterms:W3CDTF">2026-08-29T08:18:18+02:00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