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Effiki - marka, którą pokochały dzieci i ich rodzice.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Effiki to polska marka, którą uwielbiają maluchy i ich rodzice. Chcesz poznać historię marki i produkty, które oferuje?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Effiki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historia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to marka polskiego pochodzenia, która cieszy się ogromną popularnością i oferuje produkty dziecięce najwyższej jakości. Osobiste doświadczenia, kilkuletnia współpraca twórców firmy z z włoskimi producentami przyczyniła się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- marki która przykłada wielką uwagę do wszystkich elementów jednocześnie: atrakcyjnego wyglądu, bardzo wysokiej jakości, oraz praktycznego zastosowania w każdym dziecięcym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Effiki?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w swojej ofercie posiada wiele produktów. Jednym z nich jest flagowy produkt - królik, który zdobył serca dzieci. Wykonany jest z bardzo miękkiego materiały, który chce się przytulać. dostępny w trzech rozmiarach i wielu kolorach - idealnie wzbogaca wygląd dziecięcego pokoiku. W asortymencie marki znajdują się również prześcieradła, ochrony do łóżeczka i pościel dla dzieci wykonane z bawełny wysokiej klasy, która otula malucha już od pierwszych dni życia. </w:t>
      </w:r>
      <w:r>
        <w:rPr>
          <w:rFonts w:ascii="calibri" w:hAnsi="calibri" w:eastAsia="calibri" w:cs="calibri"/>
          <w:sz w:val="24"/>
          <w:szCs w:val="24"/>
          <w:b/>
        </w:rPr>
        <w:t xml:space="preserve">Effiki </w:t>
      </w:r>
      <w:r>
        <w:rPr>
          <w:rFonts w:ascii="calibri" w:hAnsi="calibri" w:eastAsia="calibri" w:cs="calibri"/>
          <w:sz w:val="24"/>
          <w:szCs w:val="24"/>
        </w:rPr>
        <w:t xml:space="preserve">oferuje także otulacze uwielbiane przez dzieci i cieplutkie koce. Bardzo popularnym produktem są nieprzemakalne śpiworki do wózków, które idealnie sprawdzają się jesienią i zimą, a także ochraniacze na dłonie, dzięki którym rodzice nie marzną w ręce podczas długich spacerów.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425558620-Effi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2026-05-20T06:37:42+02:00</dcterms:created>
  <dcterms:modified xsi:type="dcterms:W3CDTF">2026-05-20T06:37:42+02:00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